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A58A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A58A0">
        <w:rPr>
          <w:rFonts w:ascii="Times New Roman" w:hAnsi="Times New Roman"/>
          <w:bCs/>
          <w:sz w:val="28"/>
          <w:szCs w:val="28"/>
        </w:rPr>
        <w:t>П</w:t>
      </w:r>
      <w:r w:rsidRPr="009A58A0">
        <w:rPr>
          <w:rFonts w:ascii="Times New Roman" w:hAnsi="Times New Roman"/>
          <w:bCs/>
          <w:sz w:val="28"/>
          <w:szCs w:val="28"/>
        </w:rPr>
        <w:t>АО «</w:t>
      </w:r>
      <w:r w:rsidR="00017533" w:rsidRPr="009A58A0">
        <w:rPr>
          <w:rFonts w:ascii="Times New Roman" w:hAnsi="Times New Roman"/>
          <w:bCs/>
          <w:sz w:val="28"/>
          <w:szCs w:val="28"/>
        </w:rPr>
        <w:t>Россети Урал</w:t>
      </w:r>
      <w:r w:rsidRPr="009A58A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D8B72EC" w:rsidR="00EC2FE9" w:rsidRPr="009A58A0" w:rsidRDefault="004938E1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938E1">
        <w:rPr>
          <w:rFonts w:ascii="Times New Roman" w:hAnsi="Times New Roman"/>
          <w:bCs/>
          <w:sz w:val="28"/>
          <w:szCs w:val="28"/>
        </w:rPr>
        <w:t>Для строительства объекта электросетевого хозяйства «ВЛ 0,4 кВ (4500086544)»</w:t>
      </w:r>
      <w:r w:rsidR="00C955DA" w:rsidRPr="009A58A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A58A0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9A58A0">
        <w:rPr>
          <w:rFonts w:ascii="Times New Roman" w:hAnsi="Times New Roman"/>
          <w:bCs/>
          <w:sz w:val="28"/>
          <w:szCs w:val="28"/>
        </w:rPr>
        <w:t>ых</w:t>
      </w:r>
      <w:r w:rsidR="00A522E1" w:rsidRPr="009A58A0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9A58A0">
        <w:rPr>
          <w:rFonts w:ascii="Times New Roman" w:hAnsi="Times New Roman"/>
          <w:bCs/>
          <w:sz w:val="28"/>
          <w:szCs w:val="28"/>
        </w:rPr>
        <w:t>ов</w:t>
      </w:r>
      <w:r w:rsidR="00A522E1" w:rsidRPr="009A58A0">
        <w:rPr>
          <w:rFonts w:ascii="Times New Roman" w:hAnsi="Times New Roman"/>
          <w:bCs/>
          <w:sz w:val="28"/>
          <w:szCs w:val="28"/>
        </w:rPr>
        <w:t>:</w:t>
      </w:r>
    </w:p>
    <w:p w14:paraId="01AE5E84" w14:textId="15EC0FF8" w:rsidR="004E7539" w:rsidRPr="009A58A0" w:rsidRDefault="004E7539" w:rsidP="00EF7EE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9A58A0" w:rsidRPr="009A58A0">
        <w:rPr>
          <w:rFonts w:ascii="Times New Roman" w:hAnsi="Times New Roman"/>
          <w:bCs/>
          <w:sz w:val="28"/>
          <w:szCs w:val="28"/>
        </w:rPr>
        <w:t>59:32:</w:t>
      </w:r>
      <w:r w:rsidR="004938E1">
        <w:rPr>
          <w:rFonts w:ascii="Times New Roman" w:hAnsi="Times New Roman"/>
          <w:bCs/>
          <w:sz w:val="28"/>
          <w:szCs w:val="28"/>
        </w:rPr>
        <w:t>398</w:t>
      </w:r>
      <w:r w:rsidR="00346226">
        <w:rPr>
          <w:rFonts w:ascii="Times New Roman" w:hAnsi="Times New Roman"/>
          <w:bCs/>
          <w:sz w:val="28"/>
          <w:szCs w:val="28"/>
        </w:rPr>
        <w:t>000</w:t>
      </w:r>
      <w:r w:rsidR="004938E1">
        <w:rPr>
          <w:rFonts w:ascii="Times New Roman" w:hAnsi="Times New Roman"/>
          <w:bCs/>
          <w:sz w:val="28"/>
          <w:szCs w:val="28"/>
        </w:rPr>
        <w:t>9</w:t>
      </w:r>
      <w:r w:rsidR="009A58A0" w:rsidRPr="009A58A0">
        <w:rPr>
          <w:rFonts w:ascii="Times New Roman" w:hAnsi="Times New Roman"/>
          <w:bCs/>
          <w:sz w:val="28"/>
          <w:szCs w:val="28"/>
        </w:rPr>
        <w:t>:</w:t>
      </w:r>
      <w:r w:rsidR="004938E1">
        <w:rPr>
          <w:rFonts w:ascii="Times New Roman" w:hAnsi="Times New Roman"/>
          <w:bCs/>
          <w:sz w:val="28"/>
          <w:szCs w:val="28"/>
        </w:rPr>
        <w:t>8489</w:t>
      </w:r>
      <w:r w:rsidR="009931B4">
        <w:rPr>
          <w:rFonts w:ascii="Times New Roman" w:hAnsi="Times New Roman"/>
          <w:bCs/>
          <w:sz w:val="28"/>
          <w:szCs w:val="28"/>
        </w:rPr>
        <w:t xml:space="preserve"> (</w:t>
      </w:r>
      <w:r w:rsidR="004938E1">
        <w:rPr>
          <w:rFonts w:ascii="Times New Roman" w:hAnsi="Times New Roman"/>
          <w:bCs/>
          <w:sz w:val="28"/>
          <w:szCs w:val="28"/>
        </w:rPr>
        <w:t>67</w:t>
      </w:r>
      <w:r w:rsidR="00DA6633">
        <w:rPr>
          <w:rFonts w:ascii="Times New Roman" w:hAnsi="Times New Roman"/>
          <w:bCs/>
          <w:sz w:val="28"/>
          <w:szCs w:val="28"/>
        </w:rPr>
        <w:t xml:space="preserve"> кв.м)</w:t>
      </w:r>
      <w:r w:rsidRPr="009A58A0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BD0713" w:rsidRPr="00BD0713">
        <w:rPr>
          <w:rFonts w:ascii="Times New Roman" w:hAnsi="Times New Roman"/>
          <w:bCs/>
          <w:sz w:val="28"/>
          <w:szCs w:val="28"/>
        </w:rPr>
        <w:t>Пермский край, Пермский муниципальный район, д. Мокино</w:t>
      </w:r>
      <w:r w:rsidRPr="009A58A0">
        <w:rPr>
          <w:rFonts w:ascii="Times New Roman" w:hAnsi="Times New Roman"/>
          <w:bCs/>
          <w:sz w:val="28"/>
          <w:szCs w:val="28"/>
        </w:rPr>
        <w:t>;</w:t>
      </w:r>
    </w:p>
    <w:p w14:paraId="0248B120" w14:textId="19A74A03" w:rsidR="009931B4" w:rsidRPr="009A58A0" w:rsidRDefault="004938E1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3980009</w:t>
      </w:r>
      <w:r w:rsidRPr="009A58A0">
        <w:rPr>
          <w:rFonts w:ascii="Times New Roman" w:hAnsi="Times New Roman"/>
          <w:bCs/>
          <w:sz w:val="28"/>
          <w:szCs w:val="28"/>
        </w:rPr>
        <w:t>:</w:t>
      </w:r>
      <w:r w:rsidR="00BD0713">
        <w:rPr>
          <w:rFonts w:ascii="Times New Roman" w:hAnsi="Times New Roman"/>
          <w:bCs/>
          <w:sz w:val="28"/>
          <w:szCs w:val="28"/>
        </w:rPr>
        <w:t>7912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BD0713">
        <w:rPr>
          <w:rFonts w:ascii="Times New Roman" w:hAnsi="Times New Roman"/>
          <w:bCs/>
          <w:sz w:val="28"/>
          <w:szCs w:val="28"/>
        </w:rPr>
        <w:t>18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Pr="009A58A0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BD0713">
        <w:rPr>
          <w:rFonts w:ascii="Times New Roman" w:hAnsi="Times New Roman"/>
          <w:bCs/>
          <w:sz w:val="28"/>
          <w:szCs w:val="28"/>
        </w:rPr>
        <w:t xml:space="preserve"> </w:t>
      </w:r>
      <w:r w:rsidR="00BD0713" w:rsidRPr="00BD0713">
        <w:rPr>
          <w:rFonts w:ascii="Times New Roman" w:hAnsi="Times New Roman"/>
          <w:bCs/>
          <w:sz w:val="28"/>
          <w:szCs w:val="28"/>
        </w:rPr>
        <w:t>Пермский край, Пермский район, д. Мокино</w:t>
      </w:r>
      <w:r w:rsidR="00BD0713">
        <w:rPr>
          <w:rFonts w:ascii="Times New Roman" w:hAnsi="Times New Roman"/>
          <w:bCs/>
          <w:sz w:val="28"/>
          <w:szCs w:val="28"/>
        </w:rPr>
        <w:t>,</w:t>
      </w:r>
    </w:p>
    <w:p w14:paraId="6981E8FF" w14:textId="551CF719" w:rsidR="001E62F3" w:rsidRPr="009A58A0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AE163A">
        <w:rPr>
          <w:rFonts w:ascii="Times New Roman" w:hAnsi="Times New Roman"/>
          <w:bCs/>
          <w:sz w:val="28"/>
          <w:szCs w:val="28"/>
        </w:rPr>
        <w:t>85</w:t>
      </w:r>
      <w:r w:rsidRPr="009A58A0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A58A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>З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A58A0">
        <w:rPr>
          <w:rFonts w:ascii="Times New Roman" w:hAnsi="Times New Roman"/>
          <w:bCs/>
          <w:sz w:val="28"/>
          <w:szCs w:val="28"/>
        </w:rPr>
        <w:t>к</w:t>
      </w:r>
      <w:r w:rsidR="009E7BF7" w:rsidRPr="009A58A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A58A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A58A0">
        <w:rPr>
          <w:rFonts w:ascii="Times New Roman" w:hAnsi="Times New Roman"/>
          <w:bCs/>
          <w:sz w:val="28"/>
          <w:szCs w:val="28"/>
        </w:rPr>
        <w:t>л.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9A58A0">
        <w:rPr>
          <w:rFonts w:ascii="Times New Roman" w:hAnsi="Times New Roman"/>
          <w:bCs/>
          <w:sz w:val="28"/>
          <w:szCs w:val="28"/>
        </w:rPr>
        <w:t>1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A58A0">
        <w:rPr>
          <w:rFonts w:ascii="Times New Roman" w:hAnsi="Times New Roman"/>
          <w:bCs/>
          <w:sz w:val="28"/>
          <w:szCs w:val="28"/>
        </w:rPr>
        <w:t>с </w:t>
      </w:r>
      <w:r w:rsidR="009E7BF7" w:rsidRPr="009A58A0">
        <w:rPr>
          <w:rFonts w:ascii="Times New Roman" w:hAnsi="Times New Roman"/>
          <w:bCs/>
          <w:sz w:val="28"/>
          <w:szCs w:val="28"/>
        </w:rPr>
        <w:t>9.00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A58A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A58A0">
        <w:rPr>
          <w:rFonts w:ascii="Times New Roman" w:hAnsi="Times New Roman"/>
          <w:bCs/>
          <w:sz w:val="28"/>
          <w:szCs w:val="28"/>
        </w:rPr>
        <w:t>«</w:t>
      </w:r>
      <w:r w:rsidRPr="009A58A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A58A0">
        <w:rPr>
          <w:rFonts w:ascii="Times New Roman" w:hAnsi="Times New Roman"/>
          <w:bCs/>
          <w:sz w:val="28"/>
          <w:szCs w:val="28"/>
        </w:rPr>
        <w:t>» (</w:t>
      </w:r>
      <w:r w:rsidR="00687EEF" w:rsidRPr="009A58A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A58A0">
        <w:rPr>
          <w:rFonts w:ascii="Times New Roman" w:hAnsi="Times New Roman"/>
          <w:bCs/>
          <w:sz w:val="28"/>
          <w:szCs w:val="28"/>
        </w:rPr>
        <w:t>.</w:t>
      </w:r>
      <w:r w:rsidR="00CB1291" w:rsidRPr="009A58A0">
        <w:rPr>
          <w:rFonts w:ascii="Times New Roman" w:hAnsi="Times New Roman"/>
          <w:bCs/>
          <w:sz w:val="28"/>
          <w:szCs w:val="28"/>
        </w:rPr>
        <w:t>permokrug.ru</w:t>
      </w:r>
      <w:r w:rsidR="00687EEF" w:rsidRPr="009A58A0">
        <w:rPr>
          <w:rFonts w:ascii="Times New Roman" w:hAnsi="Times New Roman"/>
          <w:bCs/>
          <w:sz w:val="28"/>
          <w:szCs w:val="28"/>
        </w:rPr>
        <w:t>)</w:t>
      </w:r>
      <w:r w:rsidR="00CB1291" w:rsidRPr="009A58A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6666E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259B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4622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38E1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2418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31B4"/>
    <w:rsid w:val="00995FEA"/>
    <w:rsid w:val="00996D24"/>
    <w:rsid w:val="009976B9"/>
    <w:rsid w:val="009A013B"/>
    <w:rsid w:val="009A06AF"/>
    <w:rsid w:val="009A15FA"/>
    <w:rsid w:val="009A58A0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E163A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95A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0713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A6633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EF7EE4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1021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2024-10-28T09:49:00Z</dcterms:modified>
</cp:coreProperties>
</file>